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F3" w:rsidRPr="007B62F3" w:rsidRDefault="007B62F3" w:rsidP="007B62F3">
      <w:pPr>
        <w:shd w:val="clear" w:color="auto" w:fill="FFFFFF"/>
        <w:spacing w:after="0" w:line="240" w:lineRule="auto"/>
        <w:jc w:val="both"/>
        <w:rPr>
          <w:rFonts w:ascii="Times New Roman" w:eastAsia="Times New Roman" w:hAnsi="Times New Roman" w:cs="Times New Roman"/>
          <w:color w:val="222222"/>
          <w:sz w:val="24"/>
          <w:szCs w:val="24"/>
          <w:lang w:val="en-US" w:eastAsia="ru-RU"/>
        </w:rPr>
      </w:pPr>
      <w:proofErr w:type="spellStart"/>
      <w:r w:rsidRPr="007B62F3">
        <w:rPr>
          <w:rFonts w:ascii="Calibri" w:eastAsia="Times New Roman" w:hAnsi="Calibri" w:cs="Calibri"/>
          <w:i/>
          <w:iCs/>
          <w:color w:val="222222"/>
          <w:lang w:val="en-GB" w:eastAsia="ru-RU"/>
        </w:rPr>
        <w:t>Gerrit</w:t>
      </w:r>
      <w:proofErr w:type="spellEnd"/>
      <w:r w:rsidRPr="007B62F3">
        <w:rPr>
          <w:rFonts w:ascii="Calibri" w:eastAsia="Times New Roman" w:hAnsi="Calibri" w:cs="Calibri"/>
          <w:i/>
          <w:iCs/>
          <w:color w:val="222222"/>
          <w:lang w:val="en-GB" w:eastAsia="ru-RU"/>
        </w:rPr>
        <w:t xml:space="preserve"> Zach is researcher and project manager at the Ludwig Boltzmann Institute of Human Rights in Vienna, Austria. Her focus areas include torture prevention, criminal justice and fundamental rights and she currently also works as an expert with the EU project on strengthening the Rule of Law in Kyrgyzstan</w:t>
      </w:r>
      <w:r w:rsidRPr="007B62F3">
        <w:rPr>
          <w:rFonts w:ascii="Calibri" w:eastAsia="Times New Roman" w:hAnsi="Calibri" w:cs="Calibri"/>
          <w:color w:val="222222"/>
          <w:lang w:val="en-GB" w:eastAsia="ru-RU"/>
        </w:rPr>
        <w:t>. </w:t>
      </w:r>
      <w:r w:rsidRPr="007B62F3">
        <w:rPr>
          <w:rFonts w:ascii="Calibri" w:eastAsia="Times New Roman" w:hAnsi="Calibri" w:cs="Calibri"/>
          <w:i/>
          <w:iCs/>
          <w:color w:val="222222"/>
          <w:lang w:val="en-GB" w:eastAsia="ru-RU"/>
        </w:rPr>
        <w:t xml:space="preserve">Previously </w:t>
      </w:r>
      <w:proofErr w:type="spellStart"/>
      <w:r w:rsidRPr="007B62F3">
        <w:rPr>
          <w:rFonts w:ascii="Calibri" w:eastAsia="Times New Roman" w:hAnsi="Calibri" w:cs="Calibri"/>
          <w:i/>
          <w:iCs/>
          <w:color w:val="222222"/>
          <w:lang w:val="en-GB" w:eastAsia="ru-RU"/>
        </w:rPr>
        <w:t>Gerrit</w:t>
      </w:r>
      <w:proofErr w:type="spellEnd"/>
      <w:r w:rsidRPr="007B62F3">
        <w:rPr>
          <w:rFonts w:ascii="Calibri" w:eastAsia="Times New Roman" w:hAnsi="Calibri" w:cs="Calibri"/>
          <w:i/>
          <w:iCs/>
          <w:color w:val="222222"/>
          <w:lang w:val="en-GB" w:eastAsia="ru-RU"/>
        </w:rPr>
        <w:t xml:space="preserve"> Zach worked in Afghanistan, Ethiopia, India, Philippines and Syria on issues related to human rights and the rule of law. </w:t>
      </w:r>
      <w:proofErr w:type="spellStart"/>
      <w:r w:rsidRPr="007B62F3">
        <w:rPr>
          <w:rFonts w:ascii="Calibri" w:eastAsia="Times New Roman" w:hAnsi="Calibri" w:cs="Calibri"/>
          <w:i/>
          <w:iCs/>
          <w:color w:val="222222"/>
          <w:lang w:val="en-GB" w:eastAsia="ru-RU"/>
        </w:rPr>
        <w:t>Gerrit</w:t>
      </w:r>
      <w:proofErr w:type="spellEnd"/>
      <w:r w:rsidRPr="007B62F3">
        <w:rPr>
          <w:rFonts w:ascii="Calibri" w:eastAsia="Times New Roman" w:hAnsi="Calibri" w:cs="Calibri"/>
          <w:i/>
          <w:iCs/>
          <w:color w:val="222222"/>
          <w:lang w:val="en-GB" w:eastAsia="ru-RU"/>
        </w:rPr>
        <w:t xml:space="preserve"> Zach has a background in law and has published on National Preventive Mechanisms as well as on torture prevention in the EU. She teaches at the University of </w:t>
      </w:r>
      <w:proofErr w:type="spellStart"/>
      <w:r w:rsidRPr="007B62F3">
        <w:rPr>
          <w:rFonts w:ascii="Calibri" w:eastAsia="Times New Roman" w:hAnsi="Calibri" w:cs="Calibri"/>
          <w:i/>
          <w:iCs/>
          <w:color w:val="222222"/>
          <w:lang w:val="en-GB" w:eastAsia="ru-RU"/>
        </w:rPr>
        <w:t>Krems</w:t>
      </w:r>
      <w:proofErr w:type="spellEnd"/>
      <w:r w:rsidRPr="007B62F3">
        <w:rPr>
          <w:rFonts w:ascii="Calibri" w:eastAsia="Times New Roman" w:hAnsi="Calibri" w:cs="Calibri"/>
          <w:i/>
          <w:iCs/>
          <w:color w:val="222222"/>
          <w:lang w:val="en-GB" w:eastAsia="ru-RU"/>
        </w:rPr>
        <w:t>, Austria and also works as a probation officer in Vienna.</w:t>
      </w:r>
    </w:p>
    <w:p w:rsidR="007B62F3" w:rsidRPr="007B62F3" w:rsidRDefault="007B62F3" w:rsidP="007B62F3">
      <w:pPr>
        <w:shd w:val="clear" w:color="auto" w:fill="FFFFFF"/>
        <w:spacing w:after="0" w:line="240" w:lineRule="auto"/>
        <w:rPr>
          <w:rFonts w:ascii="Times New Roman" w:eastAsia="Times New Roman" w:hAnsi="Times New Roman" w:cs="Times New Roman"/>
          <w:color w:val="222222"/>
          <w:sz w:val="24"/>
          <w:szCs w:val="24"/>
          <w:lang w:val="en-US" w:eastAsia="ru-RU"/>
        </w:rPr>
      </w:pPr>
      <w:r w:rsidRPr="007B62F3">
        <w:rPr>
          <w:rFonts w:ascii="Times New Roman" w:eastAsia="Times New Roman" w:hAnsi="Times New Roman" w:cs="Times New Roman"/>
          <w:color w:val="222222"/>
          <w:sz w:val="24"/>
          <w:szCs w:val="24"/>
          <w:lang w:val="en-GB" w:eastAsia="ru-RU"/>
        </w:rPr>
        <w:t> </w:t>
      </w:r>
    </w:p>
    <w:p w:rsidR="00146182" w:rsidRPr="007B62F3" w:rsidRDefault="007B62F3">
      <w:pPr>
        <w:rPr>
          <w:lang w:val="en-US"/>
        </w:rPr>
      </w:pPr>
      <w:bookmarkStart w:id="0" w:name="_GoBack"/>
      <w:r>
        <w:rPr>
          <w:noProof/>
          <w:lang w:eastAsia="ru-RU"/>
        </w:rPr>
        <w:drawing>
          <wp:inline distT="0" distB="0" distL="0" distR="0">
            <wp:extent cx="3009777" cy="3941267"/>
            <wp:effectExtent l="0" t="0" r="635" b="2540"/>
            <wp:docPr id="1" name="Рисунок 1" descr="C:\Users\User\Downloads\Gerrit Z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Gerrit Zac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1666" cy="3943741"/>
                    </a:xfrm>
                    <a:prstGeom prst="rect">
                      <a:avLst/>
                    </a:prstGeom>
                    <a:noFill/>
                    <a:ln>
                      <a:noFill/>
                    </a:ln>
                  </pic:spPr>
                </pic:pic>
              </a:graphicData>
            </a:graphic>
          </wp:inline>
        </w:drawing>
      </w:r>
      <w:bookmarkEnd w:id="0"/>
    </w:p>
    <w:sectPr w:rsidR="00146182" w:rsidRPr="007B62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F3"/>
    <w:rsid w:val="00146182"/>
    <w:rsid w:val="007B6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62F3"/>
  </w:style>
  <w:style w:type="paragraph" w:styleId="a3">
    <w:name w:val="Balloon Text"/>
    <w:basedOn w:val="a"/>
    <w:link w:val="a4"/>
    <w:uiPriority w:val="99"/>
    <w:semiHidden/>
    <w:unhideWhenUsed/>
    <w:rsid w:val="007B62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B62F3"/>
  </w:style>
  <w:style w:type="paragraph" w:styleId="a3">
    <w:name w:val="Balloon Text"/>
    <w:basedOn w:val="a"/>
    <w:link w:val="a4"/>
    <w:uiPriority w:val="99"/>
    <w:semiHidden/>
    <w:unhideWhenUsed/>
    <w:rsid w:val="007B62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6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9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0</DocSecurity>
  <Lines>4</Lines>
  <Paragraphs>1</Paragraphs>
  <ScaleCrop>false</ScaleCrop>
  <Company>*</Company>
  <LinksUpToDate>false</LinksUpToDate>
  <CharactersWithSpaces>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2016-09-13T15:47:00Z</dcterms:created>
  <dcterms:modified xsi:type="dcterms:W3CDTF">2016-09-13T15:48:00Z</dcterms:modified>
</cp:coreProperties>
</file>