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59B2" w14:textId="7E464287" w:rsidR="006F0086" w:rsidRDefault="006F0086" w:rsidP="00FD2E71">
      <w:pPr>
        <w:pStyle w:val="2"/>
        <w:jc w:val="both"/>
        <w:rPr>
          <w:rFonts w:eastAsia="Times New Roman"/>
          <w:sz w:val="24"/>
          <w:szCs w:val="24"/>
          <w:lang w:val="en-GB"/>
        </w:rPr>
      </w:pPr>
      <w:bookmarkStart w:id="0" w:name="_GoBack"/>
      <w:r>
        <w:rPr>
          <w:rFonts w:eastAsia="Times New Roman"/>
          <w:noProof/>
          <w:sz w:val="24"/>
          <w:szCs w:val="24"/>
          <w:lang w:val="ru-RU" w:eastAsia="ru-RU"/>
        </w:rPr>
        <w:drawing>
          <wp:inline distT="0" distB="0" distL="0" distR="0" wp14:anchorId="5B96B5CE" wp14:editId="6E4F8BB4">
            <wp:extent cx="3590290" cy="2394585"/>
            <wp:effectExtent l="0" t="0" r="0" b="5715"/>
            <wp:docPr id="1" name="Рисунок 1" descr="C:\Users\User\Downloads\18_Mikolaj_Pietrzak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8_Mikolaj_Pietrzak_duz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851" cy="2397627"/>
                    </a:xfrm>
                    <a:prstGeom prst="rect">
                      <a:avLst/>
                    </a:prstGeom>
                    <a:noFill/>
                    <a:ln>
                      <a:noFill/>
                    </a:ln>
                  </pic:spPr>
                </pic:pic>
              </a:graphicData>
            </a:graphic>
          </wp:inline>
        </w:drawing>
      </w:r>
      <w:bookmarkEnd w:id="0"/>
    </w:p>
    <w:p w14:paraId="350EC074" w14:textId="77777777" w:rsidR="006F0086" w:rsidRDefault="006F0086" w:rsidP="00FD2E71">
      <w:pPr>
        <w:pStyle w:val="2"/>
        <w:jc w:val="both"/>
        <w:rPr>
          <w:rFonts w:eastAsia="Times New Roman"/>
          <w:sz w:val="24"/>
          <w:szCs w:val="24"/>
          <w:lang w:val="en-GB"/>
        </w:rPr>
      </w:pPr>
    </w:p>
    <w:p w14:paraId="42254DFC" w14:textId="77777777" w:rsidR="00636C31" w:rsidRPr="00FD2E71" w:rsidRDefault="00636C31" w:rsidP="00FD2E71">
      <w:pPr>
        <w:pStyle w:val="2"/>
        <w:jc w:val="both"/>
        <w:rPr>
          <w:rFonts w:eastAsia="Times New Roman"/>
          <w:b w:val="0"/>
          <w:sz w:val="24"/>
          <w:szCs w:val="24"/>
          <w:lang w:val="en-GB"/>
        </w:rPr>
      </w:pPr>
      <w:proofErr w:type="spellStart"/>
      <w:r w:rsidRPr="00636C31">
        <w:rPr>
          <w:rFonts w:eastAsia="Times New Roman"/>
          <w:sz w:val="24"/>
          <w:szCs w:val="24"/>
          <w:lang w:val="en-GB"/>
        </w:rPr>
        <w:t>Mikołaj</w:t>
      </w:r>
      <w:proofErr w:type="spellEnd"/>
      <w:r w:rsidRPr="00636C31">
        <w:rPr>
          <w:rFonts w:eastAsia="Times New Roman"/>
          <w:sz w:val="24"/>
          <w:szCs w:val="24"/>
          <w:lang w:val="en-GB"/>
        </w:rPr>
        <w:t xml:space="preserve"> </w:t>
      </w:r>
      <w:proofErr w:type="spellStart"/>
      <w:r w:rsidRPr="00636C31">
        <w:rPr>
          <w:rFonts w:eastAsia="Times New Roman"/>
          <w:sz w:val="24"/>
          <w:szCs w:val="24"/>
          <w:lang w:val="en-GB"/>
        </w:rPr>
        <w:t>Pietrzak</w:t>
      </w:r>
      <w:proofErr w:type="spellEnd"/>
      <w:r w:rsidRPr="00636C31">
        <w:rPr>
          <w:rFonts w:eastAsia="Times New Roman"/>
          <w:sz w:val="24"/>
          <w:szCs w:val="24"/>
          <w:lang w:val="en-GB"/>
        </w:rPr>
        <w:t xml:space="preserve"> </w:t>
      </w:r>
      <w:r w:rsidRPr="00FD2E71">
        <w:rPr>
          <w:rFonts w:eastAsia="Times New Roman"/>
          <w:b w:val="0"/>
          <w:bCs w:val="0"/>
          <w:sz w:val="24"/>
          <w:szCs w:val="24"/>
          <w:lang w:val="en-GB"/>
        </w:rPr>
        <w:t>– advocate, member of the Polish Bar Association, member of</w:t>
      </w:r>
      <w:r w:rsidRPr="00FD2E71">
        <w:rPr>
          <w:rFonts w:eastAsia="Times New Roman"/>
          <w:sz w:val="24"/>
          <w:szCs w:val="24"/>
          <w:lang w:val="en-GB"/>
        </w:rPr>
        <w:t> </w:t>
      </w:r>
      <w:r w:rsidRPr="00FD2E71">
        <w:rPr>
          <w:rFonts w:eastAsia="Times New Roman"/>
          <w:b w:val="0"/>
          <w:sz w:val="24"/>
          <w:szCs w:val="24"/>
          <w:lang w:val="en-GB"/>
        </w:rPr>
        <w:t>the Board of Trustees of the UN Voluntary Fund for Victims of Torture</w:t>
      </w:r>
    </w:p>
    <w:p w14:paraId="31F7119F" w14:textId="388E01C0" w:rsidR="00E22556" w:rsidRDefault="00636C31" w:rsidP="00FD2E71">
      <w:pPr>
        <w:jc w:val="both"/>
        <w:rPr>
          <w:rFonts w:ascii="Times New Roman" w:eastAsia="Times New Roman" w:hAnsi="Times New Roman" w:cs="Times New Roman"/>
          <w:lang w:val="en-GB" w:eastAsia="pl-PL"/>
        </w:rPr>
      </w:pPr>
      <w:proofErr w:type="spellStart"/>
      <w:r w:rsidRPr="00636C31">
        <w:rPr>
          <w:rFonts w:ascii="Times New Roman" w:eastAsia="Times New Roman" w:hAnsi="Times New Roman" w:cs="Times New Roman"/>
          <w:lang w:val="en-GB" w:eastAsia="pl-PL"/>
        </w:rPr>
        <w:t>Mikołaj</w:t>
      </w:r>
      <w:proofErr w:type="spellEnd"/>
      <w:r w:rsidRPr="00636C31">
        <w:rPr>
          <w:rFonts w:ascii="Times New Roman" w:eastAsia="Times New Roman" w:hAnsi="Times New Roman" w:cs="Times New Roman"/>
          <w:lang w:val="en-GB" w:eastAsia="pl-PL"/>
        </w:rPr>
        <w:t xml:space="preserve"> </w:t>
      </w:r>
      <w:proofErr w:type="spellStart"/>
      <w:r w:rsidRPr="00636C31">
        <w:rPr>
          <w:rFonts w:ascii="Times New Roman" w:eastAsia="Times New Roman" w:hAnsi="Times New Roman" w:cs="Times New Roman"/>
          <w:lang w:val="en-GB" w:eastAsia="pl-PL"/>
        </w:rPr>
        <w:t>Pietrzak</w:t>
      </w:r>
      <w:proofErr w:type="spellEnd"/>
      <w:r w:rsidRPr="00636C31">
        <w:rPr>
          <w:rFonts w:ascii="Times New Roman" w:eastAsia="Times New Roman" w:hAnsi="Times New Roman" w:cs="Times New Roman"/>
          <w:lang w:val="en-GB" w:eastAsia="pl-PL"/>
        </w:rPr>
        <w:t xml:space="preserve"> is a graduate of the University of Warsaw Faculty of Law and Administration and a holder of the Cambridge University Certificate in English and European Law. </w:t>
      </w:r>
      <w:proofErr w:type="spellStart"/>
      <w:r w:rsidR="00E22556">
        <w:rPr>
          <w:rFonts w:ascii="Times New Roman" w:eastAsia="Times New Roman" w:hAnsi="Times New Roman" w:cs="Times New Roman"/>
          <w:lang w:val="en-GB" w:eastAsia="pl-PL"/>
        </w:rPr>
        <w:t>Mikołaj</w:t>
      </w:r>
      <w:proofErr w:type="spellEnd"/>
      <w:r w:rsidR="00E22556">
        <w:rPr>
          <w:rFonts w:ascii="Times New Roman" w:eastAsia="Times New Roman" w:hAnsi="Times New Roman" w:cs="Times New Roman"/>
          <w:lang w:val="en-GB" w:eastAsia="pl-PL"/>
        </w:rPr>
        <w:t xml:space="preserve"> </w:t>
      </w:r>
      <w:proofErr w:type="spellStart"/>
      <w:r w:rsidR="00E22556">
        <w:rPr>
          <w:rFonts w:ascii="Times New Roman" w:eastAsia="Times New Roman" w:hAnsi="Times New Roman" w:cs="Times New Roman"/>
          <w:lang w:val="en-GB" w:eastAsia="pl-PL"/>
        </w:rPr>
        <w:t>Pietrzak</w:t>
      </w:r>
      <w:proofErr w:type="spellEnd"/>
      <w:r w:rsidR="00E22556">
        <w:rPr>
          <w:rFonts w:ascii="Times New Roman" w:eastAsia="Times New Roman" w:hAnsi="Times New Roman" w:cs="Times New Roman"/>
          <w:lang w:val="en-GB" w:eastAsia="pl-PL"/>
        </w:rPr>
        <w:t xml:space="preserve"> is a partner in </w:t>
      </w:r>
      <w:proofErr w:type="spellStart"/>
      <w:r w:rsidR="00E22556">
        <w:rPr>
          <w:rFonts w:ascii="Times New Roman" w:eastAsia="Times New Roman" w:hAnsi="Times New Roman" w:cs="Times New Roman"/>
          <w:lang w:val="en-GB" w:eastAsia="pl-PL"/>
        </w:rPr>
        <w:t>Pietrzak</w:t>
      </w:r>
      <w:proofErr w:type="spellEnd"/>
      <w:r w:rsidR="00E22556">
        <w:rPr>
          <w:rFonts w:ascii="Times New Roman" w:eastAsia="Times New Roman" w:hAnsi="Times New Roman" w:cs="Times New Roman"/>
          <w:lang w:val="en-GB" w:eastAsia="pl-PL"/>
        </w:rPr>
        <w:t xml:space="preserve"> </w:t>
      </w:r>
      <w:proofErr w:type="spellStart"/>
      <w:r w:rsidR="00E22556">
        <w:rPr>
          <w:rFonts w:ascii="Times New Roman" w:eastAsia="Times New Roman" w:hAnsi="Times New Roman" w:cs="Times New Roman"/>
          <w:lang w:val="en-GB" w:eastAsia="pl-PL"/>
        </w:rPr>
        <w:t>Sidor</w:t>
      </w:r>
      <w:proofErr w:type="spellEnd"/>
      <w:r w:rsidR="00E22556">
        <w:rPr>
          <w:rFonts w:ascii="Times New Roman" w:eastAsia="Times New Roman" w:hAnsi="Times New Roman" w:cs="Times New Roman"/>
          <w:lang w:val="en-GB" w:eastAsia="pl-PL"/>
        </w:rPr>
        <w:t xml:space="preserve"> &amp; Partners Law Firm. </w:t>
      </w:r>
    </w:p>
    <w:p w14:paraId="39DF20EE" w14:textId="77777777" w:rsidR="00E22556" w:rsidRDefault="00E22556" w:rsidP="00FD2E71">
      <w:pPr>
        <w:jc w:val="both"/>
        <w:rPr>
          <w:rFonts w:ascii="Times New Roman" w:eastAsia="Times New Roman" w:hAnsi="Times New Roman" w:cs="Times New Roman"/>
          <w:lang w:val="en-GB" w:eastAsia="pl-PL"/>
        </w:rPr>
      </w:pPr>
    </w:p>
    <w:p w14:paraId="2C2D9471" w14:textId="1CA28564" w:rsidR="00636C31" w:rsidRDefault="00E22556" w:rsidP="00FD2E71">
      <w:pPr>
        <w:jc w:val="both"/>
        <w:rPr>
          <w:rFonts w:ascii="Times New Roman" w:hAnsi="Times New Roman" w:cs="Times New Roman"/>
          <w:lang w:val="en-GB" w:eastAsia="pl-PL"/>
        </w:rPr>
      </w:pPr>
      <w:proofErr w:type="spellStart"/>
      <w:r>
        <w:rPr>
          <w:rFonts w:ascii="Times New Roman" w:eastAsia="Times New Roman" w:hAnsi="Times New Roman" w:cs="Times New Roman"/>
          <w:lang w:val="en-GB" w:eastAsia="pl-PL"/>
        </w:rPr>
        <w:t>Mikołaj</w:t>
      </w:r>
      <w:proofErr w:type="spellEnd"/>
      <w:r>
        <w:rPr>
          <w:rFonts w:ascii="Times New Roman" w:eastAsia="Times New Roman" w:hAnsi="Times New Roman" w:cs="Times New Roman"/>
          <w:lang w:val="en-GB" w:eastAsia="pl-PL"/>
        </w:rPr>
        <w:t xml:space="preserve"> </w:t>
      </w:r>
      <w:proofErr w:type="spellStart"/>
      <w:r>
        <w:rPr>
          <w:rFonts w:ascii="Times New Roman" w:eastAsia="Times New Roman" w:hAnsi="Times New Roman" w:cs="Times New Roman"/>
          <w:lang w:val="en-GB" w:eastAsia="pl-PL"/>
        </w:rPr>
        <w:t>Pietrzak</w:t>
      </w:r>
      <w:proofErr w:type="spellEnd"/>
      <w:r w:rsidR="00636C31" w:rsidRPr="00636C31">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is</w:t>
      </w:r>
      <w:r w:rsidR="00636C31" w:rsidRPr="00636C31">
        <w:rPr>
          <w:rFonts w:ascii="Times New Roman" w:eastAsia="Times New Roman" w:hAnsi="Times New Roman" w:cs="Times New Roman"/>
          <w:lang w:val="en-GB" w:eastAsia="pl-PL"/>
        </w:rPr>
        <w:t xml:space="preserve"> a member of the Warsaw Bar Association, Chairman of the Human Rights Commission of the Polish Bar Council.</w:t>
      </w:r>
      <w:r w:rsidR="00636C31" w:rsidRPr="00FD2E71">
        <w:rPr>
          <w:rFonts w:ascii="Times New Roman" w:eastAsia="Times New Roman" w:hAnsi="Times New Roman" w:cs="Times New Roman"/>
          <w:lang w:val="en-GB" w:eastAsia="pl-PL"/>
        </w:rPr>
        <w:t xml:space="preserve"> </w:t>
      </w:r>
      <w:r w:rsidR="00636C31" w:rsidRPr="00636C31">
        <w:rPr>
          <w:rFonts w:ascii="Times New Roman" w:hAnsi="Times New Roman" w:cs="Times New Roman"/>
          <w:lang w:val="en-GB" w:eastAsia="pl-PL"/>
        </w:rPr>
        <w:t xml:space="preserve">He was the 2013 recipient of the Edward </w:t>
      </w:r>
      <w:proofErr w:type="spellStart"/>
      <w:r w:rsidR="00636C31" w:rsidRPr="00636C31">
        <w:rPr>
          <w:rFonts w:ascii="Times New Roman" w:hAnsi="Times New Roman" w:cs="Times New Roman"/>
          <w:lang w:val="en-GB" w:eastAsia="pl-PL"/>
        </w:rPr>
        <w:t>Wende</w:t>
      </w:r>
      <w:proofErr w:type="spellEnd"/>
      <w:r w:rsidR="00636C31" w:rsidRPr="00636C31">
        <w:rPr>
          <w:rFonts w:ascii="Times New Roman" w:hAnsi="Times New Roman" w:cs="Times New Roman"/>
          <w:lang w:val="en-GB" w:eastAsia="pl-PL"/>
        </w:rPr>
        <w:t xml:space="preserve"> award, which recognizes lawyers who dedicate themselves to the fight for justice and defence of the public good.</w:t>
      </w:r>
    </w:p>
    <w:p w14:paraId="156C169B" w14:textId="77777777" w:rsidR="00FD2E71" w:rsidRPr="00636C31" w:rsidRDefault="00FD2E71" w:rsidP="00FD2E71">
      <w:pPr>
        <w:jc w:val="both"/>
        <w:rPr>
          <w:rFonts w:ascii="Times New Roman" w:eastAsia="Times New Roman" w:hAnsi="Times New Roman" w:cs="Times New Roman"/>
          <w:lang w:val="en-GB" w:eastAsia="pl-PL"/>
        </w:rPr>
      </w:pPr>
    </w:p>
    <w:p w14:paraId="6BA47476" w14:textId="532B3F15" w:rsidR="00636C31" w:rsidRPr="00636C31" w:rsidRDefault="00636C31" w:rsidP="00FD2E71">
      <w:pPr>
        <w:jc w:val="both"/>
        <w:rPr>
          <w:rFonts w:ascii="Times New Roman" w:hAnsi="Times New Roman" w:cs="Times New Roman"/>
          <w:bCs/>
          <w:lang w:val="en-GB"/>
        </w:rPr>
      </w:pPr>
      <w:proofErr w:type="spellStart"/>
      <w:r w:rsidRPr="00636C31">
        <w:rPr>
          <w:rFonts w:ascii="Times New Roman" w:hAnsi="Times New Roman" w:cs="Times New Roman"/>
          <w:lang w:val="en-GB" w:eastAsia="pl-PL"/>
        </w:rPr>
        <w:t>Mikołaj</w:t>
      </w:r>
      <w:proofErr w:type="spellEnd"/>
      <w:r w:rsidRPr="00636C31">
        <w:rPr>
          <w:rFonts w:ascii="Times New Roman" w:hAnsi="Times New Roman" w:cs="Times New Roman"/>
          <w:lang w:val="en-GB" w:eastAsia="pl-PL"/>
        </w:rPr>
        <w:t xml:space="preserve"> </w:t>
      </w:r>
      <w:proofErr w:type="spellStart"/>
      <w:r w:rsidRPr="00636C31">
        <w:rPr>
          <w:rFonts w:ascii="Times New Roman" w:hAnsi="Times New Roman" w:cs="Times New Roman"/>
          <w:lang w:val="en-GB" w:eastAsia="pl-PL"/>
        </w:rPr>
        <w:t>Pietrzak</w:t>
      </w:r>
      <w:proofErr w:type="spellEnd"/>
      <w:r w:rsidRPr="00636C31">
        <w:rPr>
          <w:rFonts w:ascii="Times New Roman" w:hAnsi="Times New Roman" w:cs="Times New Roman"/>
          <w:lang w:val="en-GB" w:eastAsia="pl-PL"/>
        </w:rPr>
        <w:t xml:space="preserve"> is a member of a number of international organizations for lawyers including the European Criminal Bar Association, the National Association of Criminal Defence Lawyers in the United States of America and the Legal Experts Advisory Panel for Fair Trials International. Since 2014,</w:t>
      </w:r>
      <w:r w:rsidRPr="00FD2E71">
        <w:rPr>
          <w:rFonts w:ascii="Times New Roman" w:hAnsi="Times New Roman" w:cs="Times New Roman"/>
          <w:lang w:val="en-GB" w:eastAsia="pl-PL"/>
        </w:rPr>
        <w:t xml:space="preserve"> he is</w:t>
      </w:r>
      <w:r w:rsidRPr="00636C31">
        <w:rPr>
          <w:rFonts w:ascii="Times New Roman" w:hAnsi="Times New Roman" w:cs="Times New Roman"/>
          <w:lang w:val="en-GB" w:eastAsia="pl-PL"/>
        </w:rPr>
        <w:t xml:space="preserve"> a member of the Doughty Street Chambers with the registered office in London. He is a permanent representative of the Polish Bar at the Council of Bars and Law Societies of Europe (CCBE) in the Human Rights Commission and the CCBE Permanent Deputation at the European Court of Human Rights in Strasbourg.</w:t>
      </w:r>
      <w:r w:rsidR="00FD2E71" w:rsidRPr="00FD2E71">
        <w:rPr>
          <w:rFonts w:ascii="Times New Roman" w:hAnsi="Times New Roman" w:cs="Times New Roman"/>
          <w:lang w:val="en-GB" w:eastAsia="pl-PL"/>
        </w:rPr>
        <w:t xml:space="preserve"> </w:t>
      </w:r>
      <w:r w:rsidR="00FD2E71">
        <w:rPr>
          <w:rFonts w:ascii="Times New Roman" w:hAnsi="Times New Roman" w:cs="Times New Roman"/>
          <w:lang w:val="en-GB" w:eastAsia="pl-PL"/>
        </w:rPr>
        <w:t>In 2016, he was appointed to</w:t>
      </w:r>
      <w:r w:rsidR="00FD2E71" w:rsidRPr="00FD2E71">
        <w:rPr>
          <w:rFonts w:ascii="Times New Roman" w:hAnsi="Times New Roman" w:cs="Times New Roman"/>
          <w:lang w:val="en-GB" w:eastAsia="pl-PL"/>
        </w:rPr>
        <w:t xml:space="preserve"> </w:t>
      </w:r>
      <w:r w:rsidR="00FD2E71" w:rsidRPr="00FD2E71">
        <w:rPr>
          <w:rFonts w:ascii="Times New Roman" w:hAnsi="Times New Roman" w:cs="Times New Roman"/>
          <w:bCs/>
          <w:lang w:val="en-GB"/>
        </w:rPr>
        <w:t>the Board of Trustees of the UN Voluntary Fund for Victims of Torture.</w:t>
      </w:r>
    </w:p>
    <w:p w14:paraId="1F14C2AA" w14:textId="77777777" w:rsidR="00636C31" w:rsidRDefault="00636C31" w:rsidP="00FD2E71">
      <w:pPr>
        <w:spacing w:before="100" w:beforeAutospacing="1" w:after="100" w:afterAutospacing="1"/>
        <w:jc w:val="both"/>
        <w:rPr>
          <w:rFonts w:ascii="Times New Roman" w:hAnsi="Times New Roman" w:cs="Times New Roman"/>
          <w:lang w:val="en-GB" w:eastAsia="pl-PL"/>
        </w:rPr>
      </w:pPr>
      <w:r w:rsidRPr="00636C31">
        <w:rPr>
          <w:rFonts w:ascii="Times New Roman" w:hAnsi="Times New Roman" w:cs="Times New Roman"/>
          <w:lang w:val="en-GB" w:eastAsia="pl-PL"/>
        </w:rPr>
        <w:t xml:space="preserve">He specializes in criminal law and protection of human rights. </w:t>
      </w:r>
    </w:p>
    <w:p w14:paraId="09F27645" w14:textId="77777777" w:rsidR="00FD2E71" w:rsidRPr="00636C31" w:rsidRDefault="00FD2E71" w:rsidP="00FD2E71">
      <w:pPr>
        <w:spacing w:before="100" w:beforeAutospacing="1" w:after="100" w:afterAutospacing="1"/>
        <w:jc w:val="both"/>
        <w:rPr>
          <w:rFonts w:ascii="Times New Roman" w:hAnsi="Times New Roman" w:cs="Times New Roman"/>
          <w:lang w:val="en-GB" w:eastAsia="pl-PL"/>
        </w:rPr>
      </w:pPr>
    </w:p>
    <w:p w14:paraId="7A7CA788" w14:textId="77777777" w:rsidR="00DF4658" w:rsidRPr="00FD2E71" w:rsidRDefault="006F0086" w:rsidP="00FD2E71">
      <w:pPr>
        <w:jc w:val="both"/>
        <w:rPr>
          <w:rFonts w:ascii="Times New Roman" w:hAnsi="Times New Roman" w:cs="Times New Roman"/>
          <w:lang w:val="en-GB"/>
        </w:rPr>
      </w:pPr>
    </w:p>
    <w:sectPr w:rsidR="00DF4658" w:rsidRPr="00FD2E71" w:rsidSect="003E17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31"/>
    <w:rsid w:val="003E178C"/>
    <w:rsid w:val="00636C31"/>
    <w:rsid w:val="006F0086"/>
    <w:rsid w:val="00BD74F7"/>
    <w:rsid w:val="00E22556"/>
    <w:rsid w:val="00FD2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4D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6C31"/>
    <w:pPr>
      <w:spacing w:before="100" w:beforeAutospacing="1" w:after="100" w:afterAutospacing="1"/>
      <w:outlineLvl w:val="1"/>
    </w:pPr>
    <w:rPr>
      <w:rFonts w:ascii="Times New Roman" w:hAnsi="Times New Roman" w:cs="Times New Roman"/>
      <w:b/>
      <w:bCs/>
      <w:sz w:val="36"/>
      <w:szCs w:val="36"/>
      <w:lang w:eastAsia="pl-PL"/>
    </w:rPr>
  </w:style>
  <w:style w:type="paragraph" w:styleId="3">
    <w:name w:val="heading 3"/>
    <w:basedOn w:val="a"/>
    <w:link w:val="30"/>
    <w:uiPriority w:val="9"/>
    <w:qFormat/>
    <w:rsid w:val="00636C31"/>
    <w:pPr>
      <w:spacing w:before="100" w:beforeAutospacing="1" w:after="100" w:afterAutospacing="1"/>
      <w:outlineLvl w:val="2"/>
    </w:pPr>
    <w:rPr>
      <w:rFonts w:ascii="Times New Roman" w:hAnsi="Times New Roman" w:cs="Times New Roman"/>
      <w:b/>
      <w:bCs/>
      <w:sz w:val="27"/>
      <w:szCs w:val="27"/>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6C31"/>
    <w:rPr>
      <w:rFonts w:ascii="Times New Roman" w:hAnsi="Times New Roman" w:cs="Times New Roman"/>
      <w:b/>
      <w:bCs/>
      <w:sz w:val="36"/>
      <w:szCs w:val="36"/>
      <w:lang w:eastAsia="pl-PL"/>
    </w:rPr>
  </w:style>
  <w:style w:type="character" w:customStyle="1" w:styleId="30">
    <w:name w:val="Заголовок 3 Знак"/>
    <w:basedOn w:val="a0"/>
    <w:link w:val="3"/>
    <w:uiPriority w:val="9"/>
    <w:rsid w:val="00636C31"/>
    <w:rPr>
      <w:rFonts w:ascii="Times New Roman" w:hAnsi="Times New Roman" w:cs="Times New Roman"/>
      <w:b/>
      <w:bCs/>
      <w:sz w:val="27"/>
      <w:szCs w:val="27"/>
      <w:lang w:eastAsia="pl-PL"/>
    </w:rPr>
  </w:style>
  <w:style w:type="paragraph" w:styleId="a3">
    <w:name w:val="Normal (Web)"/>
    <w:basedOn w:val="a"/>
    <w:uiPriority w:val="99"/>
    <w:semiHidden/>
    <w:unhideWhenUsed/>
    <w:rsid w:val="00636C31"/>
    <w:pPr>
      <w:spacing w:before="100" w:beforeAutospacing="1" w:after="100" w:afterAutospacing="1"/>
    </w:pPr>
    <w:rPr>
      <w:rFonts w:ascii="Times New Roman" w:hAnsi="Times New Roman" w:cs="Times New Roman"/>
      <w:lang w:eastAsia="pl-PL"/>
    </w:rPr>
  </w:style>
  <w:style w:type="paragraph" w:styleId="a4">
    <w:name w:val="Balloon Text"/>
    <w:basedOn w:val="a"/>
    <w:link w:val="a5"/>
    <w:uiPriority w:val="99"/>
    <w:semiHidden/>
    <w:unhideWhenUsed/>
    <w:rsid w:val="006F0086"/>
    <w:rPr>
      <w:rFonts w:ascii="Tahoma" w:hAnsi="Tahoma" w:cs="Tahoma"/>
      <w:sz w:val="16"/>
      <w:szCs w:val="16"/>
    </w:rPr>
  </w:style>
  <w:style w:type="character" w:customStyle="1" w:styleId="a5">
    <w:name w:val="Текст выноски Знак"/>
    <w:basedOn w:val="a0"/>
    <w:link w:val="a4"/>
    <w:uiPriority w:val="99"/>
    <w:semiHidden/>
    <w:rsid w:val="006F0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6C31"/>
    <w:pPr>
      <w:spacing w:before="100" w:beforeAutospacing="1" w:after="100" w:afterAutospacing="1"/>
      <w:outlineLvl w:val="1"/>
    </w:pPr>
    <w:rPr>
      <w:rFonts w:ascii="Times New Roman" w:hAnsi="Times New Roman" w:cs="Times New Roman"/>
      <w:b/>
      <w:bCs/>
      <w:sz w:val="36"/>
      <w:szCs w:val="36"/>
      <w:lang w:eastAsia="pl-PL"/>
    </w:rPr>
  </w:style>
  <w:style w:type="paragraph" w:styleId="3">
    <w:name w:val="heading 3"/>
    <w:basedOn w:val="a"/>
    <w:link w:val="30"/>
    <w:uiPriority w:val="9"/>
    <w:qFormat/>
    <w:rsid w:val="00636C31"/>
    <w:pPr>
      <w:spacing w:before="100" w:beforeAutospacing="1" w:after="100" w:afterAutospacing="1"/>
      <w:outlineLvl w:val="2"/>
    </w:pPr>
    <w:rPr>
      <w:rFonts w:ascii="Times New Roman" w:hAnsi="Times New Roman" w:cs="Times New Roman"/>
      <w:b/>
      <w:bCs/>
      <w:sz w:val="27"/>
      <w:szCs w:val="27"/>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6C31"/>
    <w:rPr>
      <w:rFonts w:ascii="Times New Roman" w:hAnsi="Times New Roman" w:cs="Times New Roman"/>
      <w:b/>
      <w:bCs/>
      <w:sz w:val="36"/>
      <w:szCs w:val="36"/>
      <w:lang w:eastAsia="pl-PL"/>
    </w:rPr>
  </w:style>
  <w:style w:type="character" w:customStyle="1" w:styleId="30">
    <w:name w:val="Заголовок 3 Знак"/>
    <w:basedOn w:val="a0"/>
    <w:link w:val="3"/>
    <w:uiPriority w:val="9"/>
    <w:rsid w:val="00636C31"/>
    <w:rPr>
      <w:rFonts w:ascii="Times New Roman" w:hAnsi="Times New Roman" w:cs="Times New Roman"/>
      <w:b/>
      <w:bCs/>
      <w:sz w:val="27"/>
      <w:szCs w:val="27"/>
      <w:lang w:eastAsia="pl-PL"/>
    </w:rPr>
  </w:style>
  <w:style w:type="paragraph" w:styleId="a3">
    <w:name w:val="Normal (Web)"/>
    <w:basedOn w:val="a"/>
    <w:uiPriority w:val="99"/>
    <w:semiHidden/>
    <w:unhideWhenUsed/>
    <w:rsid w:val="00636C31"/>
    <w:pPr>
      <w:spacing w:before="100" w:beforeAutospacing="1" w:after="100" w:afterAutospacing="1"/>
    </w:pPr>
    <w:rPr>
      <w:rFonts w:ascii="Times New Roman" w:hAnsi="Times New Roman" w:cs="Times New Roman"/>
      <w:lang w:eastAsia="pl-PL"/>
    </w:rPr>
  </w:style>
  <w:style w:type="paragraph" w:styleId="a4">
    <w:name w:val="Balloon Text"/>
    <w:basedOn w:val="a"/>
    <w:link w:val="a5"/>
    <w:uiPriority w:val="99"/>
    <w:semiHidden/>
    <w:unhideWhenUsed/>
    <w:rsid w:val="006F0086"/>
    <w:rPr>
      <w:rFonts w:ascii="Tahoma" w:hAnsi="Tahoma" w:cs="Tahoma"/>
      <w:sz w:val="16"/>
      <w:szCs w:val="16"/>
    </w:rPr>
  </w:style>
  <w:style w:type="character" w:customStyle="1" w:styleId="a5">
    <w:name w:val="Текст выноски Знак"/>
    <w:basedOn w:val="a0"/>
    <w:link w:val="a4"/>
    <w:uiPriority w:val="99"/>
    <w:semiHidden/>
    <w:rsid w:val="006F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3277">
      <w:bodyDiv w:val="1"/>
      <w:marLeft w:val="0"/>
      <w:marRight w:val="0"/>
      <w:marTop w:val="0"/>
      <w:marBottom w:val="0"/>
      <w:divBdr>
        <w:top w:val="none" w:sz="0" w:space="0" w:color="auto"/>
        <w:left w:val="none" w:sz="0" w:space="0" w:color="auto"/>
        <w:bottom w:val="none" w:sz="0" w:space="0" w:color="auto"/>
        <w:right w:val="none" w:sz="0" w:space="0" w:color="auto"/>
      </w:divBdr>
      <w:divsChild>
        <w:div w:id="505289126">
          <w:marLeft w:val="0"/>
          <w:marRight w:val="0"/>
          <w:marTop w:val="0"/>
          <w:marBottom w:val="0"/>
          <w:divBdr>
            <w:top w:val="none" w:sz="0" w:space="0" w:color="auto"/>
            <w:left w:val="none" w:sz="0" w:space="0" w:color="auto"/>
            <w:bottom w:val="none" w:sz="0" w:space="0" w:color="auto"/>
            <w:right w:val="none" w:sz="0" w:space="0" w:color="auto"/>
          </w:divBdr>
        </w:div>
        <w:div w:id="348795812">
          <w:marLeft w:val="0"/>
          <w:marRight w:val="0"/>
          <w:marTop w:val="0"/>
          <w:marBottom w:val="0"/>
          <w:divBdr>
            <w:top w:val="none" w:sz="0" w:space="0" w:color="auto"/>
            <w:left w:val="none" w:sz="0" w:space="0" w:color="auto"/>
            <w:bottom w:val="none" w:sz="0" w:space="0" w:color="auto"/>
            <w:right w:val="none" w:sz="0" w:space="0" w:color="auto"/>
          </w:divBdr>
        </w:div>
      </w:divsChild>
    </w:div>
    <w:div w:id="2001424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malgorzata.szuleka@gmail.com</dc:creator>
  <cp:lastModifiedBy>Пользователь</cp:lastModifiedBy>
  <cp:revision>2</cp:revision>
  <dcterms:created xsi:type="dcterms:W3CDTF">2016-09-13T23:00:00Z</dcterms:created>
  <dcterms:modified xsi:type="dcterms:W3CDTF">2016-09-13T23:00:00Z</dcterms:modified>
</cp:coreProperties>
</file>