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F0" w:rsidRPr="00BC30F0" w:rsidRDefault="00BC30F0" w:rsidP="00BC30F0">
      <w:pPr>
        <w:pStyle w:val="a3"/>
        <w:shd w:val="clear" w:color="auto" w:fill="FEFEFE"/>
        <w:spacing w:before="0" w:beforeAutospacing="0" w:after="0" w:afterAutospacing="0"/>
        <w:textAlignment w:val="baseline"/>
        <w:rPr>
          <w:rFonts w:ascii="Calibri" w:hAnsi="Calibri"/>
          <w:color w:val="494949"/>
          <w:sz w:val="27"/>
          <w:szCs w:val="27"/>
          <w:lang w:val="en-US"/>
        </w:rPr>
      </w:pPr>
      <w:r w:rsidRPr="00BC30F0">
        <w:rPr>
          <w:rFonts w:ascii="Calibri" w:hAnsi="Calibri"/>
          <w:color w:val="494949"/>
          <w:sz w:val="27"/>
          <w:szCs w:val="27"/>
          <w:lang w:val="en-US"/>
        </w:rPr>
        <w:t>Dr. Beriashvili graduated from Tbilisi State Medical University. She received PhD in Forensic Medicine in  2003. Since 1996 she works in the field of Forensic Medicine. Since 2003 she is Associate Professor of Forensic Medicine. In 2009-2011 she was the Head of Forensic Biology and the Head of Forensic Medicine at the National Forensics Bureau of Georgia.</w:t>
      </w:r>
    </w:p>
    <w:p w:rsidR="00BC30F0" w:rsidRPr="00BC30F0" w:rsidRDefault="00BC30F0" w:rsidP="00BC30F0">
      <w:pPr>
        <w:pStyle w:val="a3"/>
        <w:shd w:val="clear" w:color="auto" w:fill="FEFEFE"/>
        <w:spacing w:before="0" w:beforeAutospacing="0" w:after="0" w:afterAutospacing="0"/>
        <w:textAlignment w:val="baseline"/>
        <w:rPr>
          <w:rFonts w:ascii="Calibri" w:hAnsi="Calibri"/>
          <w:color w:val="494949"/>
          <w:sz w:val="27"/>
          <w:szCs w:val="27"/>
          <w:lang w:val="en-US"/>
        </w:rPr>
      </w:pPr>
      <w:r w:rsidRPr="00BC30F0">
        <w:rPr>
          <w:rFonts w:ascii="Calibri" w:hAnsi="Calibri"/>
          <w:color w:val="494949"/>
          <w:sz w:val="27"/>
          <w:szCs w:val="27"/>
          <w:lang w:val="en-US"/>
        </w:rPr>
        <w:t>Since 2004 Dr. Beriashvili is actively involved into the Istanbul Protocol Implementation Project in Georgia. She participated as an International Trainer in Prevention and Documentation of Torture in several professional trainings in Georgia, Egypt, Turkey, Uzbekistan, Kazakhstan, Kyrgyzstan, Tajikistan, Thailand, Armenia and Middle East. Dr. Rusudan Beriashvili is a member of International Forensic Experts Group of IRCT.</w:t>
      </w:r>
    </w:p>
    <w:p w:rsidR="00BC30F0" w:rsidRPr="00BC30F0" w:rsidRDefault="00BC30F0" w:rsidP="00BC30F0">
      <w:pPr>
        <w:pStyle w:val="a3"/>
        <w:shd w:val="clear" w:color="auto" w:fill="FEFEFE"/>
        <w:spacing w:before="0" w:beforeAutospacing="0" w:after="0" w:afterAutospacing="0"/>
        <w:textAlignment w:val="baseline"/>
        <w:rPr>
          <w:rFonts w:ascii="Calibri" w:hAnsi="Calibri"/>
          <w:color w:val="494949"/>
          <w:sz w:val="27"/>
          <w:szCs w:val="27"/>
          <w:lang w:val="en-US"/>
        </w:rPr>
      </w:pPr>
      <w:r w:rsidRPr="00BC30F0">
        <w:rPr>
          <w:rFonts w:ascii="Calibri" w:hAnsi="Calibri"/>
          <w:color w:val="494949"/>
          <w:sz w:val="27"/>
          <w:szCs w:val="27"/>
          <w:lang w:val="en-US"/>
        </w:rPr>
        <w:t>Dr. Rusudan Beriashvili is the Secretary General of Georgian Forensic Medical Association, a member of Forensic Science Society (FSS, UK), a member of DNA Working Group of European Network of Forensic Science Institutes (DNAWG ENFSI), a member of European Society of Human Genetics (ESHG), a member of International Academy of Legal Medicine (IALM), a member of International Association of Coroners and Medical Examiners (IAC&amp;ME).</w:t>
      </w:r>
    </w:p>
    <w:p w:rsidR="0065076F" w:rsidRPr="00BC30F0" w:rsidRDefault="0065076F">
      <w:pPr>
        <w:rPr>
          <w:lang w:val="en-US"/>
        </w:rPr>
      </w:pPr>
      <w:bookmarkStart w:id="0" w:name="_GoBack"/>
      <w:bookmarkEnd w:id="0"/>
    </w:p>
    <w:sectPr w:rsidR="0065076F" w:rsidRPr="00BC3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F0"/>
    <w:rsid w:val="0000606C"/>
    <w:rsid w:val="000138A1"/>
    <w:rsid w:val="000A3B61"/>
    <w:rsid w:val="000B2BDE"/>
    <w:rsid w:val="000B5DC3"/>
    <w:rsid w:val="000B7EA0"/>
    <w:rsid w:val="000E148F"/>
    <w:rsid w:val="00101034"/>
    <w:rsid w:val="00123326"/>
    <w:rsid w:val="0015015E"/>
    <w:rsid w:val="00160474"/>
    <w:rsid w:val="00196F19"/>
    <w:rsid w:val="001A10BF"/>
    <w:rsid w:val="001A3D95"/>
    <w:rsid w:val="00201B91"/>
    <w:rsid w:val="002147D4"/>
    <w:rsid w:val="0023080E"/>
    <w:rsid w:val="0023160C"/>
    <w:rsid w:val="00237E17"/>
    <w:rsid w:val="0025559D"/>
    <w:rsid w:val="002661E1"/>
    <w:rsid w:val="002F5B6C"/>
    <w:rsid w:val="00321B53"/>
    <w:rsid w:val="003235AB"/>
    <w:rsid w:val="003313E2"/>
    <w:rsid w:val="003409B6"/>
    <w:rsid w:val="0039776D"/>
    <w:rsid w:val="003A3ECE"/>
    <w:rsid w:val="003A7821"/>
    <w:rsid w:val="003B1368"/>
    <w:rsid w:val="003C10AE"/>
    <w:rsid w:val="003E0CA9"/>
    <w:rsid w:val="0041239E"/>
    <w:rsid w:val="00433B63"/>
    <w:rsid w:val="0047341D"/>
    <w:rsid w:val="00477341"/>
    <w:rsid w:val="00480354"/>
    <w:rsid w:val="0048044B"/>
    <w:rsid w:val="00484129"/>
    <w:rsid w:val="00492E70"/>
    <w:rsid w:val="004B763D"/>
    <w:rsid w:val="004D565E"/>
    <w:rsid w:val="004D63CA"/>
    <w:rsid w:val="00513695"/>
    <w:rsid w:val="00526491"/>
    <w:rsid w:val="00531ED7"/>
    <w:rsid w:val="0053741A"/>
    <w:rsid w:val="00540931"/>
    <w:rsid w:val="00542CE0"/>
    <w:rsid w:val="00564331"/>
    <w:rsid w:val="00574B6B"/>
    <w:rsid w:val="0057691C"/>
    <w:rsid w:val="00596493"/>
    <w:rsid w:val="005B6046"/>
    <w:rsid w:val="005E4B2E"/>
    <w:rsid w:val="00600BA9"/>
    <w:rsid w:val="0061471F"/>
    <w:rsid w:val="00621B43"/>
    <w:rsid w:val="006413B1"/>
    <w:rsid w:val="00645ED6"/>
    <w:rsid w:val="0065076F"/>
    <w:rsid w:val="00690658"/>
    <w:rsid w:val="00690A6F"/>
    <w:rsid w:val="006B0AB3"/>
    <w:rsid w:val="006B51EE"/>
    <w:rsid w:val="006B58B8"/>
    <w:rsid w:val="006C5FBE"/>
    <w:rsid w:val="006F1A6E"/>
    <w:rsid w:val="006F4FA1"/>
    <w:rsid w:val="00704FFB"/>
    <w:rsid w:val="0071566B"/>
    <w:rsid w:val="00736161"/>
    <w:rsid w:val="0074735D"/>
    <w:rsid w:val="00757E9C"/>
    <w:rsid w:val="00762B87"/>
    <w:rsid w:val="00763F2D"/>
    <w:rsid w:val="00772B48"/>
    <w:rsid w:val="0079465F"/>
    <w:rsid w:val="007A220D"/>
    <w:rsid w:val="007B3743"/>
    <w:rsid w:val="007E2290"/>
    <w:rsid w:val="007E36BE"/>
    <w:rsid w:val="007E6F73"/>
    <w:rsid w:val="007F07F9"/>
    <w:rsid w:val="00802434"/>
    <w:rsid w:val="00814E35"/>
    <w:rsid w:val="0082744A"/>
    <w:rsid w:val="00827F88"/>
    <w:rsid w:val="00846029"/>
    <w:rsid w:val="008467C5"/>
    <w:rsid w:val="00871942"/>
    <w:rsid w:val="008A16CC"/>
    <w:rsid w:val="008B159B"/>
    <w:rsid w:val="008F3374"/>
    <w:rsid w:val="00902B52"/>
    <w:rsid w:val="00904288"/>
    <w:rsid w:val="00904817"/>
    <w:rsid w:val="00924161"/>
    <w:rsid w:val="00947E70"/>
    <w:rsid w:val="00961DE3"/>
    <w:rsid w:val="00965A76"/>
    <w:rsid w:val="0097351A"/>
    <w:rsid w:val="00981F65"/>
    <w:rsid w:val="00A341A2"/>
    <w:rsid w:val="00A4669D"/>
    <w:rsid w:val="00A60402"/>
    <w:rsid w:val="00A8524C"/>
    <w:rsid w:val="00A953D4"/>
    <w:rsid w:val="00AB7142"/>
    <w:rsid w:val="00AF612A"/>
    <w:rsid w:val="00B0104C"/>
    <w:rsid w:val="00B24621"/>
    <w:rsid w:val="00B33181"/>
    <w:rsid w:val="00B45EBB"/>
    <w:rsid w:val="00B47464"/>
    <w:rsid w:val="00B5120F"/>
    <w:rsid w:val="00B65644"/>
    <w:rsid w:val="00B65EB3"/>
    <w:rsid w:val="00B87BAD"/>
    <w:rsid w:val="00B93DBC"/>
    <w:rsid w:val="00BA2608"/>
    <w:rsid w:val="00BB2426"/>
    <w:rsid w:val="00BB57B1"/>
    <w:rsid w:val="00BC30F0"/>
    <w:rsid w:val="00BD5B0B"/>
    <w:rsid w:val="00BF05AD"/>
    <w:rsid w:val="00C07FBB"/>
    <w:rsid w:val="00C13305"/>
    <w:rsid w:val="00C235AA"/>
    <w:rsid w:val="00C351BE"/>
    <w:rsid w:val="00C56C11"/>
    <w:rsid w:val="00CF39AE"/>
    <w:rsid w:val="00CF47DC"/>
    <w:rsid w:val="00CF5CC5"/>
    <w:rsid w:val="00D13711"/>
    <w:rsid w:val="00D14A8C"/>
    <w:rsid w:val="00D177E2"/>
    <w:rsid w:val="00D2763A"/>
    <w:rsid w:val="00D56423"/>
    <w:rsid w:val="00D60307"/>
    <w:rsid w:val="00D9426C"/>
    <w:rsid w:val="00D95F98"/>
    <w:rsid w:val="00DA2614"/>
    <w:rsid w:val="00DB3EA6"/>
    <w:rsid w:val="00DC5AE3"/>
    <w:rsid w:val="00DD4FB4"/>
    <w:rsid w:val="00DF3B7E"/>
    <w:rsid w:val="00E17160"/>
    <w:rsid w:val="00E476A4"/>
    <w:rsid w:val="00E47893"/>
    <w:rsid w:val="00E80980"/>
    <w:rsid w:val="00EB30B8"/>
    <w:rsid w:val="00EB61AE"/>
    <w:rsid w:val="00EB6265"/>
    <w:rsid w:val="00EC2FE1"/>
    <w:rsid w:val="00EC65C0"/>
    <w:rsid w:val="00ED26C6"/>
    <w:rsid w:val="00EE0F99"/>
    <w:rsid w:val="00EE4E1A"/>
    <w:rsid w:val="00EF0914"/>
    <w:rsid w:val="00F244B8"/>
    <w:rsid w:val="00F32B7B"/>
    <w:rsid w:val="00F5606F"/>
    <w:rsid w:val="00F81736"/>
    <w:rsid w:val="00FA371C"/>
    <w:rsid w:val="00FA758C"/>
    <w:rsid w:val="00FB0E5D"/>
    <w:rsid w:val="00FB5FED"/>
    <w:rsid w:val="00FD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0970C-6059-407D-A97E-A3E3C69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Company>SPecialiST RePack</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2016-09-14T11:02:00Z</dcterms:created>
  <dcterms:modified xsi:type="dcterms:W3CDTF">2016-09-14T11:03:00Z</dcterms:modified>
</cp:coreProperties>
</file>