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53B" w:rsidRDefault="008A5EEB" w:rsidP="008A5EEB">
      <w:pPr>
        <w:ind w:firstLine="708"/>
        <w:jc w:val="both"/>
      </w:pPr>
      <w:r>
        <w:t xml:space="preserve">Тарасенко Константин Васильевич, начальник отдела уполномоченных Главы национальной полиции по вопросам соблюдения прав человека в полицейской деятельности Управления обеспечения прав человека, </w:t>
      </w:r>
      <w:r w:rsidR="00006E41">
        <w:t>кандидат юридических наук</w:t>
      </w:r>
      <w:r>
        <w:t>, доцент конституционного и международного права, 15 лет проводил тренинги</w:t>
      </w:r>
      <w:r w:rsidR="00D80997">
        <w:t>/семинары</w:t>
      </w:r>
      <w:r>
        <w:t xml:space="preserve"> для работников полиции по предметам </w:t>
      </w:r>
      <w:r w:rsidR="00006E41">
        <w:t xml:space="preserve">права человека, </w:t>
      </w:r>
      <w:r>
        <w:t>конституционное право, международное право.</w:t>
      </w:r>
    </w:p>
    <w:p w:rsidR="00D80997" w:rsidRPr="00F20C8E" w:rsidRDefault="00D80997" w:rsidP="008A5EEB">
      <w:pPr>
        <w:ind w:firstLine="708"/>
        <w:jc w:val="both"/>
      </w:pPr>
      <w:r>
        <w:t xml:space="preserve">Телефон +380679940846. </w:t>
      </w:r>
      <w:r>
        <w:rPr>
          <w:lang w:val="en-US"/>
        </w:rPr>
        <w:t>E</w:t>
      </w:r>
      <w:r w:rsidRPr="00F20C8E">
        <w:t>-</w:t>
      </w:r>
      <w:r>
        <w:rPr>
          <w:lang w:val="en-US"/>
        </w:rPr>
        <w:t>mail</w:t>
      </w:r>
      <w:r w:rsidRPr="00F20C8E">
        <w:t xml:space="preserve"> </w:t>
      </w:r>
      <w:hyperlink r:id="rId5" w:history="1">
        <w:r w:rsidRPr="00D0521F">
          <w:rPr>
            <w:rStyle w:val="a3"/>
            <w:lang w:val="en-US"/>
          </w:rPr>
          <w:t>tarasenko</w:t>
        </w:r>
        <w:r w:rsidRPr="00F20C8E">
          <w:rPr>
            <w:rStyle w:val="a3"/>
          </w:rPr>
          <w:t>_</w:t>
        </w:r>
        <w:r w:rsidRPr="00D0521F">
          <w:rPr>
            <w:rStyle w:val="a3"/>
            <w:lang w:val="en-US"/>
          </w:rPr>
          <w:t>kv</w:t>
        </w:r>
        <w:r w:rsidRPr="00F20C8E">
          <w:rPr>
            <w:rStyle w:val="a3"/>
          </w:rPr>
          <w:t>@</w:t>
        </w:r>
        <w:r w:rsidRPr="00D0521F">
          <w:rPr>
            <w:rStyle w:val="a3"/>
            <w:lang w:val="en-US"/>
          </w:rPr>
          <w:t>police</w:t>
        </w:r>
        <w:r w:rsidRPr="00F20C8E">
          <w:rPr>
            <w:rStyle w:val="a3"/>
          </w:rPr>
          <w:t>.</w:t>
        </w:r>
        <w:r w:rsidRPr="00D0521F">
          <w:rPr>
            <w:rStyle w:val="a3"/>
            <w:lang w:val="en-US"/>
          </w:rPr>
          <w:t>gov</w:t>
        </w:r>
        <w:r w:rsidRPr="00F20C8E">
          <w:rPr>
            <w:rStyle w:val="a3"/>
          </w:rPr>
          <w:t>.</w:t>
        </w:r>
        <w:r w:rsidRPr="00D0521F">
          <w:rPr>
            <w:rStyle w:val="a3"/>
            <w:lang w:val="en-US"/>
          </w:rPr>
          <w:t>ua</w:t>
        </w:r>
      </w:hyperlink>
    </w:p>
    <w:p w:rsidR="00F20C8E" w:rsidRDefault="00F20C8E" w:rsidP="008A5EEB">
      <w:pPr>
        <w:ind w:firstLine="708"/>
        <w:jc w:val="both"/>
        <w:rPr>
          <w:lang w:val="en-US"/>
        </w:rPr>
      </w:pPr>
    </w:p>
    <w:p w:rsidR="00D80997" w:rsidRPr="00D80997" w:rsidRDefault="00F20C8E" w:rsidP="008A5EEB">
      <w:pPr>
        <w:ind w:firstLine="708"/>
        <w:jc w:val="both"/>
        <w:rPr>
          <w:lang w:val="en-US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2057400" cy="2053971"/>
            <wp:effectExtent l="0" t="0" r="0" b="3810"/>
            <wp:docPr id="1" name="Рисунок 1" descr="C:\Users\User\Downloads\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f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3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0997" w:rsidRPr="00D80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EEB"/>
    <w:rsid w:val="00006E41"/>
    <w:rsid w:val="0029353B"/>
    <w:rsid w:val="008A5EEB"/>
    <w:rsid w:val="00D80997"/>
    <w:rsid w:val="00F20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9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C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099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0C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0C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arasenko_kv@police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dcterms:created xsi:type="dcterms:W3CDTF">2016-09-12T15:22:00Z</dcterms:created>
  <dcterms:modified xsi:type="dcterms:W3CDTF">2016-09-13T15:56:00Z</dcterms:modified>
</cp:coreProperties>
</file>