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5F" w:rsidRDefault="00EE2A5F" w:rsidP="00EE2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y-KG"/>
        </w:rPr>
        <w:t>ПОВЕСТКА ДНЯ</w:t>
      </w:r>
    </w:p>
    <w:p w:rsidR="00EE2A5F" w:rsidRDefault="00EE2A5F" w:rsidP="00EE2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очередного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заседания Координационного совета </w:t>
      </w:r>
    </w:p>
    <w:p w:rsidR="00EE2A5F" w:rsidRDefault="00EE2A5F" w:rsidP="00EE2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8A">
        <w:rPr>
          <w:rFonts w:ascii="Times New Roman" w:hAnsi="Times New Roman" w:cs="Times New Roman"/>
          <w:b/>
          <w:sz w:val="24"/>
          <w:szCs w:val="24"/>
        </w:rPr>
        <w:t>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</w:t>
      </w:r>
    </w:p>
    <w:p w:rsidR="00EE2A5F" w:rsidRDefault="00EE2A5F" w:rsidP="00EE2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A5F" w:rsidRDefault="00EE2A5F" w:rsidP="00EE2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Период: 25 </w:t>
      </w:r>
      <w:r w:rsidRPr="00EE2A5F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E2A5F" w:rsidRPr="002F10E8" w:rsidRDefault="00EE2A5F" w:rsidP="00EE2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город Бишкек, Отель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Garden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, </w:t>
      </w:r>
      <w:r w:rsidRPr="002F10E8">
        <w:rPr>
          <w:rFonts w:ascii="Times New Roman" w:hAnsi="Times New Roman" w:cs="Times New Roman"/>
          <w:b/>
          <w:sz w:val="24"/>
          <w:szCs w:val="24"/>
          <w:lang w:val="ky-KG"/>
        </w:rPr>
        <w:t>улица Медерова,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115</w:t>
      </w:r>
    </w:p>
    <w:p w:rsidR="00EE2A5F" w:rsidRPr="000729C9" w:rsidRDefault="00EE2A5F" w:rsidP="00EE2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9318" w:type="dxa"/>
        <w:tblLook w:val="04A0" w:firstRow="1" w:lastRow="0" w:firstColumn="1" w:lastColumn="0" w:noHBand="0" w:noVBand="1"/>
      </w:tblPr>
      <w:tblGrid>
        <w:gridCol w:w="1413"/>
        <w:gridCol w:w="5217"/>
        <w:gridCol w:w="2688"/>
      </w:tblGrid>
      <w:tr w:rsidR="00EE2A5F" w:rsidRPr="00E61A37" w:rsidTr="00B421CD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E2A5F" w:rsidRPr="00C36832" w:rsidRDefault="00C36832" w:rsidP="00307513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время</w:t>
            </w:r>
          </w:p>
        </w:tc>
        <w:tc>
          <w:tcPr>
            <w:tcW w:w="5217" w:type="dxa"/>
            <w:shd w:val="clear" w:color="auto" w:fill="D9D9D9" w:themeFill="background1" w:themeFillShade="D9"/>
            <w:vAlign w:val="center"/>
          </w:tcPr>
          <w:p w:rsidR="00EE2A5F" w:rsidRPr="00E61A37" w:rsidRDefault="00EE2A5F" w:rsidP="00307513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повестки заседания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EE2A5F" w:rsidRPr="00C36832" w:rsidRDefault="00C36832" w:rsidP="00307513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Докладчик </w:t>
            </w:r>
          </w:p>
        </w:tc>
      </w:tr>
      <w:tr w:rsidR="00EE2A5F" w:rsidRPr="00E61A37" w:rsidTr="00B421CD">
        <w:tc>
          <w:tcPr>
            <w:tcW w:w="1413" w:type="dxa"/>
          </w:tcPr>
          <w:p w:rsidR="00EE2A5F" w:rsidRPr="00E61A37" w:rsidRDefault="00C36832" w:rsidP="00EB755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B7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7" w:type="dxa"/>
          </w:tcPr>
          <w:p w:rsidR="00EE2A5F" w:rsidRPr="000729C9" w:rsidRDefault="00B421CD" w:rsidP="0030751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0729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нарушении процедуры конкурсного отбора </w:t>
            </w:r>
            <w:r w:rsidR="00CC0D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вакантные позиции в Национальном центре Кыргызской Республики по предупреждению пыток </w:t>
            </w:r>
          </w:p>
        </w:tc>
        <w:tc>
          <w:tcPr>
            <w:tcW w:w="2688" w:type="dxa"/>
          </w:tcPr>
          <w:p w:rsidR="00EE2A5F" w:rsidRPr="00A66B58" w:rsidRDefault="00A66B58" w:rsidP="0030751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Председатель КС НЦПП У.Джаббаров</w:t>
            </w:r>
          </w:p>
        </w:tc>
      </w:tr>
      <w:tr w:rsidR="00EE2A5F" w:rsidRPr="00E61A37" w:rsidTr="00B421CD">
        <w:tc>
          <w:tcPr>
            <w:tcW w:w="1413" w:type="dxa"/>
          </w:tcPr>
          <w:p w:rsidR="00EE2A5F" w:rsidRPr="00E61A37" w:rsidRDefault="00C36832" w:rsidP="00EB755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B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B7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7" w:type="dxa"/>
          </w:tcPr>
          <w:p w:rsidR="00EE2A5F" w:rsidRPr="00CC0D5C" w:rsidRDefault="00B421CD" w:rsidP="0030751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CC0D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 объявлении конкурсного отбора на вакантные позиции в Национальном центре Кыргызской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предупреждению пыток</w:t>
            </w:r>
          </w:p>
        </w:tc>
        <w:tc>
          <w:tcPr>
            <w:tcW w:w="2688" w:type="dxa"/>
          </w:tcPr>
          <w:p w:rsidR="00EE2A5F" w:rsidRPr="00A66B58" w:rsidRDefault="00A66B58" w:rsidP="00307513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Председатель КС НЦПП У.Джаббаров</w:t>
            </w:r>
          </w:p>
        </w:tc>
      </w:tr>
      <w:tr w:rsidR="00EE2A5F" w:rsidRPr="00E61A37" w:rsidTr="00B421CD">
        <w:tc>
          <w:tcPr>
            <w:tcW w:w="1413" w:type="dxa"/>
            <w:shd w:val="clear" w:color="auto" w:fill="FFFFFF" w:themeFill="background1"/>
          </w:tcPr>
          <w:p w:rsidR="00EE2A5F" w:rsidRPr="00E61A37" w:rsidRDefault="00C36832" w:rsidP="00EB755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66B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7" w:type="dxa"/>
            <w:shd w:val="clear" w:color="auto" w:fill="FFFFFF" w:themeFill="background1"/>
          </w:tcPr>
          <w:p w:rsidR="00EE2A5F" w:rsidRPr="008D005D" w:rsidRDefault="00B421CD" w:rsidP="00307513">
            <w:p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 о</w:t>
            </w:r>
            <w:r w:rsidR="008D0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="008D00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даты проведения конкурсного отбора. Подготовка к конкурсному отбору</w:t>
            </w:r>
          </w:p>
        </w:tc>
        <w:tc>
          <w:tcPr>
            <w:tcW w:w="2688" w:type="dxa"/>
            <w:shd w:val="clear" w:color="auto" w:fill="FFFFFF" w:themeFill="background1"/>
          </w:tcPr>
          <w:p w:rsidR="00EE2A5F" w:rsidRPr="00A66B58" w:rsidRDefault="00A66B58" w:rsidP="00307513">
            <w:p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Председатель КС НЦПП У.Джаббаров</w:t>
            </w:r>
          </w:p>
        </w:tc>
      </w:tr>
      <w:tr w:rsidR="00EE2A5F" w:rsidRPr="00E61A37" w:rsidTr="00B421CD">
        <w:tc>
          <w:tcPr>
            <w:tcW w:w="1413" w:type="dxa"/>
            <w:shd w:val="clear" w:color="auto" w:fill="FFFFFF" w:themeFill="background1"/>
          </w:tcPr>
          <w:p w:rsidR="00EE2A5F" w:rsidRPr="00E61A37" w:rsidRDefault="00C36832" w:rsidP="00EB755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A66B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EB7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A66B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EB7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EB7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5217" w:type="dxa"/>
            <w:shd w:val="clear" w:color="auto" w:fill="FFFFFF" w:themeFill="background1"/>
          </w:tcPr>
          <w:p w:rsidR="00EE2A5F" w:rsidRPr="00E61A37" w:rsidRDefault="00C36832" w:rsidP="00307513">
            <w:p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Утверждение графика всесторонних и промежуточных превентивных посещений НЦПП КР на 2020 год</w:t>
            </w:r>
          </w:p>
        </w:tc>
        <w:tc>
          <w:tcPr>
            <w:tcW w:w="2688" w:type="dxa"/>
            <w:shd w:val="clear" w:color="auto" w:fill="FFFFFF" w:themeFill="background1"/>
          </w:tcPr>
          <w:p w:rsidR="00EE2A5F" w:rsidRPr="00E61A37" w:rsidRDefault="00A66B58" w:rsidP="00307513">
            <w:p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  <w:t>И</w:t>
            </w:r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.о. директора НЦПП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Д.Саякова</w:t>
            </w:r>
            <w:proofErr w:type="spellEnd"/>
          </w:p>
        </w:tc>
      </w:tr>
      <w:tr w:rsidR="00EE2A5F" w:rsidRPr="00E61A37" w:rsidTr="00B421CD">
        <w:tc>
          <w:tcPr>
            <w:tcW w:w="1413" w:type="dxa"/>
            <w:shd w:val="clear" w:color="auto" w:fill="FFFFFF" w:themeFill="background1"/>
          </w:tcPr>
          <w:p w:rsidR="00EE2A5F" w:rsidRPr="00E61A37" w:rsidRDefault="00A13709" w:rsidP="00EB755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EB7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EB7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0-12.</w:t>
            </w:r>
            <w:r w:rsidR="00EB7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5217" w:type="dxa"/>
            <w:shd w:val="clear" w:color="auto" w:fill="FFFFFF" w:themeFill="background1"/>
          </w:tcPr>
          <w:p w:rsidR="00EE2A5F" w:rsidRPr="00E61A37" w:rsidRDefault="00A13709" w:rsidP="00307513">
            <w:p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Рассмотрение предложений к</w:t>
            </w:r>
            <w:r w:rsidRPr="000408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проекту Стратегии деятельности НЦПП КР на 2020-2022 годы</w:t>
            </w:r>
          </w:p>
        </w:tc>
        <w:tc>
          <w:tcPr>
            <w:tcW w:w="2688" w:type="dxa"/>
            <w:shd w:val="clear" w:color="auto" w:fill="FFFFFF" w:themeFill="background1"/>
          </w:tcPr>
          <w:p w:rsidR="00EE2A5F" w:rsidRPr="00E61A37" w:rsidRDefault="00A13709" w:rsidP="00307513">
            <w:p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  <w:t>И</w:t>
            </w:r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.о. директора НЦПП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Д.Саякова</w:t>
            </w:r>
            <w:proofErr w:type="spellEnd"/>
          </w:p>
        </w:tc>
      </w:tr>
      <w:tr w:rsidR="00EE2A5F" w:rsidRPr="00E61A37" w:rsidTr="00B421CD">
        <w:tc>
          <w:tcPr>
            <w:tcW w:w="1413" w:type="dxa"/>
            <w:shd w:val="clear" w:color="auto" w:fill="FFFFFF" w:themeFill="background1"/>
          </w:tcPr>
          <w:p w:rsidR="00EE2A5F" w:rsidRPr="00E61A37" w:rsidRDefault="00A13709" w:rsidP="00EB755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</w:t>
            </w:r>
            <w:r w:rsidR="00EB7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0-1</w:t>
            </w:r>
            <w:r w:rsidR="00EB7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EB7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5217" w:type="dxa"/>
            <w:shd w:val="clear" w:color="auto" w:fill="FFFFFF" w:themeFill="background1"/>
          </w:tcPr>
          <w:p w:rsidR="00EE2A5F" w:rsidRPr="00E61A37" w:rsidRDefault="00A13709" w:rsidP="00307513">
            <w:p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Вопросы выполнения рекомендаций</w:t>
            </w:r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Подкомитета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ООН по предупреждению пыток по итогам визита в Кыргызстан в сентябре 2018 года</w:t>
            </w:r>
          </w:p>
        </w:tc>
        <w:tc>
          <w:tcPr>
            <w:tcW w:w="2688" w:type="dxa"/>
            <w:shd w:val="clear" w:color="auto" w:fill="FFFFFF" w:themeFill="background1"/>
          </w:tcPr>
          <w:p w:rsidR="00EE2A5F" w:rsidRPr="00E61A37" w:rsidRDefault="00A13709" w:rsidP="00307513">
            <w:p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  <w:t>И</w:t>
            </w:r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.о. директора НЦПП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Д.Саякова</w:t>
            </w:r>
            <w:proofErr w:type="spellEnd"/>
          </w:p>
        </w:tc>
      </w:tr>
      <w:tr w:rsidR="00307513" w:rsidRPr="00E61A37" w:rsidTr="00B421CD">
        <w:tc>
          <w:tcPr>
            <w:tcW w:w="1413" w:type="dxa"/>
            <w:shd w:val="clear" w:color="auto" w:fill="FFFFFF" w:themeFill="background1"/>
          </w:tcPr>
          <w:p w:rsidR="00307513" w:rsidRDefault="00EB755D" w:rsidP="00307513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12.30-13.00</w:t>
            </w:r>
          </w:p>
        </w:tc>
        <w:tc>
          <w:tcPr>
            <w:tcW w:w="5217" w:type="dxa"/>
            <w:shd w:val="clear" w:color="auto" w:fill="FFFFFF" w:themeFill="background1"/>
          </w:tcPr>
          <w:p w:rsidR="00307513" w:rsidRPr="00EB755D" w:rsidRDefault="00EB755D" w:rsidP="00307513">
            <w:pPr>
              <w:spacing w:before="240" w:after="0"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  <w:t>Разное</w:t>
            </w:r>
          </w:p>
        </w:tc>
        <w:tc>
          <w:tcPr>
            <w:tcW w:w="2688" w:type="dxa"/>
            <w:shd w:val="clear" w:color="auto" w:fill="FFFFFF" w:themeFill="background1"/>
          </w:tcPr>
          <w:p w:rsidR="00307513" w:rsidRDefault="00EB755D" w:rsidP="00307513">
            <w:pPr>
              <w:spacing w:before="240" w:after="0"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  <w:t xml:space="preserve">Председатель </w:t>
            </w:r>
            <w:r w:rsidR="00070E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  <w:t>КС НЦПП У.Джаббаров</w:t>
            </w:r>
          </w:p>
        </w:tc>
      </w:tr>
    </w:tbl>
    <w:p w:rsidR="002768A8" w:rsidRDefault="002768A8"/>
    <w:sectPr w:rsidR="0027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5F"/>
    <w:rsid w:val="00070E4D"/>
    <w:rsid w:val="000729C9"/>
    <w:rsid w:val="00210E91"/>
    <w:rsid w:val="002768A8"/>
    <w:rsid w:val="00307513"/>
    <w:rsid w:val="003C3FA6"/>
    <w:rsid w:val="008D005D"/>
    <w:rsid w:val="00A13709"/>
    <w:rsid w:val="00A66B58"/>
    <w:rsid w:val="00B421CD"/>
    <w:rsid w:val="00C36832"/>
    <w:rsid w:val="00CC0D5C"/>
    <w:rsid w:val="00EB755D"/>
    <w:rsid w:val="00E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Уткир Джаббаров</dc:creator>
  <cp:lastModifiedBy>www</cp:lastModifiedBy>
  <cp:revision>2</cp:revision>
  <dcterms:created xsi:type="dcterms:W3CDTF">2020-06-23T05:07:00Z</dcterms:created>
  <dcterms:modified xsi:type="dcterms:W3CDTF">2020-06-23T05:07:00Z</dcterms:modified>
</cp:coreProperties>
</file>